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30" w:rsidRDefault="00500730" w:rsidP="00500730">
      <w:pPr>
        <w:spacing w:line="256" w:lineRule="auto"/>
        <w:rPr>
          <w:rFonts w:ascii="Calibri" w:hAnsi="Calibri" w:cs="Calibri"/>
        </w:rPr>
      </w:pPr>
      <w:r>
        <w:rPr>
          <w:rFonts w:ascii="Calibri" w:hAnsi="Calibri" w:cs="Calibri"/>
        </w:rPr>
        <w:t xml:space="preserve">Bonjour </w:t>
      </w:r>
    </w:p>
    <w:p w:rsidR="00500730" w:rsidRDefault="00500730" w:rsidP="00500730">
      <w:pPr>
        <w:spacing w:line="256" w:lineRule="auto"/>
        <w:rPr>
          <w:rFonts w:ascii="Calibri" w:hAnsi="Calibri" w:cs="Calibri"/>
        </w:rPr>
      </w:pPr>
      <w:r>
        <w:rPr>
          <w:rFonts w:ascii="Calibri" w:hAnsi="Calibri" w:cs="Calibri"/>
        </w:rPr>
        <w:t>Je me permets ce mail car votre entreprise est à cailloux sur fontaines</w:t>
      </w:r>
    </w:p>
    <w:p w:rsidR="00500730" w:rsidRDefault="00500730" w:rsidP="00500730">
      <w:pPr>
        <w:spacing w:line="256" w:lineRule="auto"/>
        <w:rPr>
          <w:rFonts w:ascii="Calibri" w:hAnsi="Calibri" w:cs="Calibri"/>
        </w:rPr>
      </w:pPr>
      <w:r>
        <w:rPr>
          <w:rFonts w:ascii="Calibri" w:hAnsi="Calibri" w:cs="Calibri"/>
        </w:rPr>
        <w:t>Peut-être connaissez-vous l’association cailloutaine : KOODSHOW live.</w:t>
      </w:r>
    </w:p>
    <w:p w:rsidR="00500730" w:rsidRDefault="00500730" w:rsidP="00500730">
      <w:pPr>
        <w:spacing w:line="256" w:lineRule="auto"/>
        <w:rPr>
          <w:rFonts w:ascii="Calibri" w:hAnsi="Calibri" w:cs="Calibri"/>
        </w:rPr>
      </w:pPr>
      <w:r>
        <w:rPr>
          <w:rFonts w:ascii="Calibri" w:hAnsi="Calibri" w:cs="Calibri"/>
        </w:rPr>
        <w:t xml:space="preserve">L’objectif de cette association est d’organiser un festival de musique à Cailloux sur fontaines : KOODSHOW live </w:t>
      </w:r>
      <w:hyperlink r:id="rId4" w:tgtFrame="_blank" w:history="1">
        <w:r>
          <w:rPr>
            <w:rStyle w:val="Lienhypertexte"/>
            <w:rFonts w:ascii="Calibri" w:hAnsi="Calibri" w:cs="Calibri"/>
            <w:color w:val="0563C1"/>
          </w:rPr>
          <w:t>https://www.koodshow.fr/</w:t>
        </w:r>
      </w:hyperlink>
      <w:r>
        <w:rPr>
          <w:rFonts w:ascii="Calibri" w:hAnsi="Calibri" w:cs="Calibri"/>
        </w:rPr>
        <w:t xml:space="preserve">. </w:t>
      </w:r>
    </w:p>
    <w:p w:rsidR="00500730" w:rsidRDefault="00500730" w:rsidP="00500730">
      <w:pPr>
        <w:spacing w:line="256" w:lineRule="auto"/>
        <w:rPr>
          <w:rFonts w:ascii="Calibri" w:hAnsi="Calibri" w:cs="Calibri"/>
        </w:rPr>
      </w:pPr>
      <w:r>
        <w:rPr>
          <w:rFonts w:ascii="Calibri" w:hAnsi="Calibri" w:cs="Calibri"/>
        </w:rPr>
        <w:t>Nous existons depuis 2017 et nous en sommes à notre 7</w:t>
      </w:r>
      <w:r>
        <w:rPr>
          <w:rFonts w:ascii="Calibri" w:hAnsi="Calibri" w:cs="Calibri"/>
          <w:vertAlign w:val="superscript"/>
        </w:rPr>
        <w:t>ème</w:t>
      </w:r>
      <w:r>
        <w:rPr>
          <w:rFonts w:ascii="Calibri" w:hAnsi="Calibri" w:cs="Calibri"/>
        </w:rPr>
        <w:t xml:space="preserve"> édition.</w:t>
      </w:r>
    </w:p>
    <w:p w:rsidR="00500730" w:rsidRDefault="00500730" w:rsidP="00500730">
      <w:pPr>
        <w:spacing w:line="256" w:lineRule="auto"/>
        <w:rPr>
          <w:rFonts w:ascii="Calibri" w:hAnsi="Calibri" w:cs="Calibri"/>
        </w:rPr>
      </w:pPr>
      <w:r>
        <w:rPr>
          <w:rFonts w:ascii="Calibri" w:hAnsi="Calibri" w:cs="Calibri"/>
        </w:rPr>
        <w:t>Le festival s’organise chaque année sur 2 jours, le premier week-end d’octobre :</w:t>
      </w:r>
    </w:p>
    <w:p w:rsidR="00500730" w:rsidRDefault="00500730" w:rsidP="00500730">
      <w:pPr>
        <w:pStyle w:val="NormalWeb"/>
        <w:spacing w:before="0" w:beforeAutospacing="0" w:after="0" w:afterAutospacing="0" w:line="256"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Vendredi soir : tremplin musical de 4 groupes régionaux en devenir, sélectionnés parmi une cinquantaine. Les concerts sont gratuits.</w:t>
      </w:r>
    </w:p>
    <w:p w:rsidR="00500730" w:rsidRDefault="00500730" w:rsidP="00500730">
      <w:pPr>
        <w:pStyle w:val="NormalWeb"/>
        <w:spacing w:before="0" w:beforeAutospacing="0" w:after="0" w:afterAutospacing="0" w:line="256"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 xml:space="preserve">Samedi après-midi : un village musical est créé avec une scène ouverte à qui le veut bien (inscription sur le site) et des fabricants d’instruments (par le passé : basse, guitare, batterie, corde, etc…), l’accès est gratuit.  Des </w:t>
      </w:r>
      <w:proofErr w:type="spellStart"/>
      <w:r>
        <w:rPr>
          <w:rFonts w:ascii="Calibri" w:hAnsi="Calibri" w:cs="Calibri"/>
          <w:sz w:val="22"/>
          <w:szCs w:val="22"/>
        </w:rPr>
        <w:t>masterclass</w:t>
      </w:r>
      <w:proofErr w:type="spellEnd"/>
      <w:r>
        <w:rPr>
          <w:rFonts w:ascii="Calibri" w:hAnsi="Calibri" w:cs="Calibri"/>
          <w:sz w:val="22"/>
          <w:szCs w:val="22"/>
        </w:rPr>
        <w:t xml:space="preserve"> (payantes) ont lieu (par le passé, par ex : NONO de Trust, Patrick RONDAT, Christophe GODIN…).</w:t>
      </w:r>
    </w:p>
    <w:p w:rsidR="00500730" w:rsidRDefault="00500730" w:rsidP="00500730">
      <w:pPr>
        <w:pStyle w:val="NormalWeb"/>
        <w:spacing w:before="0" w:beforeAutospacing="0" w:after="0" w:afterAutospacing="0" w:line="256"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 xml:space="preserve">Samedi soir : concert payant avec une première partie et une pointure (par le passé : Ana POPOVIC, SANSEVERINO, Manu LANVIN, Ida NIELSEN la bassiste de Prince, etc…). </w:t>
      </w:r>
    </w:p>
    <w:p w:rsidR="00500730" w:rsidRDefault="00500730" w:rsidP="00500730">
      <w:pPr>
        <w:pStyle w:val="NormalWeb"/>
        <w:spacing w:before="0" w:beforeAutospacing="0" w:after="0" w:afterAutospacing="0" w:line="256" w:lineRule="auto"/>
        <w:ind w:left="720"/>
        <w:rPr>
          <w:rFonts w:ascii="Calibri" w:hAnsi="Calibri" w:cs="Calibri"/>
          <w:sz w:val="22"/>
          <w:szCs w:val="22"/>
        </w:rPr>
      </w:pPr>
      <w:r>
        <w:rPr>
          <w:rFonts w:ascii="Calibri" w:hAnsi="Calibri" w:cs="Calibri"/>
          <w:sz w:val="22"/>
          <w:szCs w:val="22"/>
        </w:rPr>
        <w:t> </w:t>
      </w:r>
    </w:p>
    <w:p w:rsidR="00500730" w:rsidRDefault="00500730" w:rsidP="00500730">
      <w:pPr>
        <w:pStyle w:val="NormalWeb"/>
        <w:spacing w:before="0" w:beforeAutospacing="0" w:after="160" w:afterAutospacing="0" w:line="256" w:lineRule="auto"/>
        <w:ind w:left="720"/>
        <w:rPr>
          <w:rFonts w:ascii="Calibri" w:hAnsi="Calibri" w:cs="Calibri"/>
          <w:sz w:val="22"/>
          <w:szCs w:val="22"/>
        </w:rPr>
      </w:pPr>
      <w:r>
        <w:rPr>
          <w:rFonts w:ascii="Calibri" w:hAnsi="Calibri" w:cs="Calibri"/>
          <w:sz w:val="22"/>
          <w:szCs w:val="22"/>
          <w:u w:val="single"/>
        </w:rPr>
        <w:t>Cette année nous aurons Laura COX, si vous ne connaissez, pas je vous invite réellement à découvrir…</w:t>
      </w:r>
    </w:p>
    <w:p w:rsidR="00500730" w:rsidRDefault="00500730" w:rsidP="00500730">
      <w:pPr>
        <w:spacing w:line="256" w:lineRule="auto"/>
        <w:rPr>
          <w:rFonts w:ascii="Calibri" w:hAnsi="Calibri" w:cs="Calibri"/>
        </w:rPr>
      </w:pPr>
      <w:r>
        <w:rPr>
          <w:rFonts w:ascii="Calibri" w:hAnsi="Calibri" w:cs="Calibri"/>
        </w:rPr>
        <w:t>Dans ce cadre-là, nous recherchons des sponsors qui, en fonction de leur participation, auront des contreparties (citation sur divers supports, logo, accès backstage, etc…) en plus de places dont vous pouvez disposer comme vous le souhaitez (usage personnel, collaborateurs, clients, fournisseurs, etc…).</w:t>
      </w:r>
    </w:p>
    <w:p w:rsidR="00500730" w:rsidRDefault="00500730" w:rsidP="00500730">
      <w:pPr>
        <w:spacing w:line="256" w:lineRule="auto"/>
        <w:rPr>
          <w:rFonts w:ascii="Calibri" w:hAnsi="Calibri" w:cs="Calibri"/>
        </w:rPr>
      </w:pPr>
      <w:r>
        <w:rPr>
          <w:rFonts w:ascii="Calibri" w:hAnsi="Calibri" w:cs="Calibri"/>
        </w:rPr>
        <w:t xml:space="preserve">J’ai donc pensé à votre entreprise (nom). </w:t>
      </w:r>
    </w:p>
    <w:p w:rsidR="00500730" w:rsidRDefault="00500730" w:rsidP="00500730">
      <w:pPr>
        <w:spacing w:line="256" w:lineRule="auto"/>
        <w:rPr>
          <w:rFonts w:ascii="Calibri" w:hAnsi="Calibri" w:cs="Calibri"/>
        </w:rPr>
      </w:pPr>
      <w:r>
        <w:rPr>
          <w:rFonts w:ascii="Calibri" w:hAnsi="Calibri" w:cs="Calibri"/>
        </w:rPr>
        <w:t>En pièce jointe vous trouverez les modalités de partenariat et les contreparties associées. Les possibilités vont de 150 € à 2000 €…. Mais plus est possible </w:t>
      </w:r>
      <w:r>
        <w:rPr>
          <w:rFonts w:ascii="Segoe UI Emoji" w:hAnsi="Segoe UI Emoji" w:cs="Calibri"/>
          <w:noProof/>
        </w:rPr>
        <w:drawing>
          <wp:inline distT="0" distB="0" distL="0" distR="0" wp14:anchorId="6FD77355" wp14:editId="37707552">
            <wp:extent cx="171450" cy="17145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094" cy="187094"/>
                    </a:xfrm>
                    <a:prstGeom prst="rect">
                      <a:avLst/>
                    </a:prstGeom>
                    <a:noFill/>
                    <a:ln>
                      <a:noFill/>
                    </a:ln>
                  </pic:spPr>
                </pic:pic>
              </a:graphicData>
            </a:graphic>
          </wp:inline>
        </w:drawing>
      </w:r>
    </w:p>
    <w:p w:rsidR="00500730" w:rsidRDefault="00500730" w:rsidP="00500730">
      <w:pPr>
        <w:spacing w:line="256" w:lineRule="auto"/>
        <w:rPr>
          <w:rFonts w:ascii="Calibri" w:hAnsi="Calibri" w:cs="Calibri"/>
        </w:rPr>
      </w:pPr>
      <w:r>
        <w:rPr>
          <w:rFonts w:ascii="Calibri" w:hAnsi="Calibri" w:cs="Calibri"/>
        </w:rPr>
        <w:t>Je vous laisse regarder ce document, et discuter en interne afin de me dire si un partenariat est envisageable. Si oui, je reprendrai contact avec vous pour échanger.</w:t>
      </w:r>
    </w:p>
    <w:p w:rsidR="00500730" w:rsidRDefault="00500730" w:rsidP="00500730">
      <w:pPr>
        <w:spacing w:line="256" w:lineRule="auto"/>
        <w:rPr>
          <w:rFonts w:ascii="Calibri" w:hAnsi="Calibri" w:cs="Calibri"/>
        </w:rPr>
      </w:pPr>
      <w:r>
        <w:rPr>
          <w:rFonts w:ascii="Calibri" w:hAnsi="Calibri" w:cs="Calibri"/>
        </w:rPr>
        <w:t>Merci d’avance de votre retour</w:t>
      </w:r>
    </w:p>
    <w:p w:rsidR="00500730" w:rsidRDefault="00500730" w:rsidP="00500730"/>
    <w:p w:rsidR="00500730" w:rsidRDefault="00500730" w:rsidP="00500730"/>
    <w:p w:rsidR="005315FF" w:rsidRDefault="005315FF">
      <w:bookmarkStart w:id="0" w:name="_GoBack"/>
      <w:bookmarkEnd w:id="0"/>
    </w:p>
    <w:sectPr w:rsidR="00531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30"/>
    <w:rsid w:val="00500730"/>
    <w:rsid w:val="00531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48604-0C58-474E-9F40-38F67603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7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730"/>
    <w:rPr>
      <w:color w:val="0563C1" w:themeColor="hyperlink"/>
      <w:u w:val="single"/>
    </w:rPr>
  </w:style>
  <w:style w:type="paragraph" w:styleId="NormalWeb">
    <w:name w:val="Normal (Web)"/>
    <w:basedOn w:val="Normal"/>
    <w:uiPriority w:val="99"/>
    <w:semiHidden/>
    <w:unhideWhenUsed/>
    <w:rsid w:val="005007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koodshow.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VINCENT</dc:creator>
  <cp:keywords/>
  <dc:description/>
  <cp:lastModifiedBy>GROS VINCENT</cp:lastModifiedBy>
  <cp:revision>1</cp:revision>
  <dcterms:created xsi:type="dcterms:W3CDTF">2024-03-25T20:53:00Z</dcterms:created>
  <dcterms:modified xsi:type="dcterms:W3CDTF">2024-03-25T20:54:00Z</dcterms:modified>
</cp:coreProperties>
</file>